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19E" w:rsidRDefault="0034397D" w:rsidP="0056244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34397D">
        <w:rPr>
          <w:rFonts w:ascii="Times New Roman" w:hAnsi="Times New Roman"/>
          <w:sz w:val="28"/>
          <w:szCs w:val="28"/>
        </w:rPr>
        <w:t xml:space="preserve">О предоставлении кредитными организациями документов, подтверждающих предоставление права списания </w:t>
      </w:r>
      <w:r w:rsidR="00DB6B6E">
        <w:rPr>
          <w:rFonts w:ascii="Times New Roman" w:hAnsi="Times New Roman"/>
          <w:sz w:val="28"/>
          <w:szCs w:val="28"/>
        </w:rPr>
        <w:t xml:space="preserve">Расчетной организацией </w:t>
      </w:r>
      <w:r w:rsidRPr="0034397D">
        <w:rPr>
          <w:rFonts w:ascii="Times New Roman" w:hAnsi="Times New Roman"/>
          <w:sz w:val="28"/>
          <w:szCs w:val="28"/>
        </w:rPr>
        <w:t xml:space="preserve">средств со счетов </w:t>
      </w:r>
    </w:p>
    <w:p w:rsidR="007B0E49" w:rsidRPr="0034397D" w:rsidRDefault="0034397D" w:rsidP="0056244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4397D">
        <w:rPr>
          <w:rFonts w:ascii="Times New Roman" w:hAnsi="Times New Roman"/>
          <w:sz w:val="28"/>
          <w:szCs w:val="28"/>
        </w:rPr>
        <w:t>при размещении средств на банковских депозитах</w:t>
      </w:r>
    </w:p>
    <w:p w:rsidR="00984B37" w:rsidRDefault="00984B37" w:rsidP="00E579D2">
      <w:pPr>
        <w:spacing w:after="0" w:line="400" w:lineRule="atLeast"/>
        <w:rPr>
          <w:rFonts w:ascii="Times New Roman" w:hAnsi="Times New Roman"/>
          <w:b/>
          <w:sz w:val="28"/>
          <w:szCs w:val="28"/>
        </w:rPr>
      </w:pPr>
    </w:p>
    <w:p w:rsidR="00691117" w:rsidRDefault="0034397D" w:rsidP="00277ABC">
      <w:pPr>
        <w:pStyle w:val="ConsPlusNormal"/>
        <w:ind w:right="283" w:firstLine="540"/>
        <w:jc w:val="both"/>
      </w:pPr>
      <w:r>
        <w:t>В соответствии с требованиями пункта 28 Порядка работы по размещению средств федерального бюджета, средств единого казначейского счета</w:t>
      </w:r>
      <w:r w:rsidR="003958CB">
        <w:t xml:space="preserve">, </w:t>
      </w:r>
      <w:r>
        <w:t>резерва средств на осуществление обязательного социального страхования от несчастных случаев на производстве и профе</w:t>
      </w:r>
      <w:r w:rsidR="007B456D">
        <w:t>ссиональных заболеваний</w:t>
      </w:r>
      <w:r w:rsidR="003958CB">
        <w:t xml:space="preserve"> и иных средств</w:t>
      </w:r>
      <w:r w:rsidR="007B456D">
        <w:t xml:space="preserve"> на банковских депозитах, утвержденного приказо</w:t>
      </w:r>
      <w:r w:rsidR="003958CB">
        <w:t>м Федерального казначейства от 27</w:t>
      </w:r>
      <w:r w:rsidR="007B456D">
        <w:t xml:space="preserve"> </w:t>
      </w:r>
      <w:r w:rsidR="003958CB">
        <w:t>апреля 2023 года № 10</w:t>
      </w:r>
      <w:r w:rsidR="007B456D">
        <w:t>н</w:t>
      </w:r>
      <w:r w:rsidR="00A0019E" w:rsidRPr="00F207F8">
        <w:t xml:space="preserve"> </w:t>
      </w:r>
      <w:r w:rsidR="00A0019E">
        <w:t>(далее – Порядок)</w:t>
      </w:r>
      <w:r w:rsidR="007B456D">
        <w:t>, кредитная организация, заключившая Генерального соглашение между кредитной организацией и Федеральным казначейством о размещении средств на банковских депозитах:</w:t>
      </w:r>
    </w:p>
    <w:p w:rsidR="007B456D" w:rsidRDefault="007B456D" w:rsidP="00277ABC">
      <w:pPr>
        <w:pStyle w:val="ConsPlusNormal"/>
        <w:ind w:right="283" w:firstLine="540"/>
        <w:jc w:val="both"/>
      </w:pPr>
      <w:r>
        <w:t>- предоставляет Федеральному казначейству право на списание небанковской кредитной организации, осуществляющей расчеты по договорам банковского депозита (далее – Расчетная организация), в пользу Федерального казначейства денежных средств с банковского счета кредитной организации на основании поручения Федерального казначейства без распоряжения владельца счета в случае нарушения кредитной организацией обязательств по возврату суммы депозита, уплате процентов на сумму депозита и штрафных процентов (пени) в случае привлечения Федеральным казначейством Расчетной организации);</w:t>
      </w:r>
    </w:p>
    <w:p w:rsidR="007B456D" w:rsidRDefault="007B456D" w:rsidP="00277ABC">
      <w:pPr>
        <w:pStyle w:val="ConsPlusNormal"/>
        <w:ind w:right="283" w:firstLine="540"/>
        <w:jc w:val="both"/>
      </w:pPr>
      <w:r>
        <w:t>- предоставляет в Федеральное казначейство копии документов, подтверждающих предоставление Расчетной организацией указанного права Федеральному казначейству</w:t>
      </w:r>
      <w:r w:rsidR="00430EFD">
        <w:t>.</w:t>
      </w:r>
    </w:p>
    <w:p w:rsidR="00562449" w:rsidRDefault="00562449" w:rsidP="00277ABC">
      <w:pPr>
        <w:pStyle w:val="ConsPlusNormal"/>
        <w:ind w:right="283" w:firstLine="540"/>
        <w:jc w:val="both"/>
      </w:pPr>
      <w:r>
        <w:t>В качестве документов, подтверждающих прав</w:t>
      </w:r>
      <w:r w:rsidR="00DB6B6E">
        <w:t>о</w:t>
      </w:r>
      <w:r>
        <w:t xml:space="preserve"> на списание денежных средств Расчетной организацией, Федеральное казначейство принимает письмо кредитной организации с четким определением предоставления указанного права, согласованное Расчетной организацией. В качестве образца письма может использоваться проект, приведенный ниже.</w:t>
      </w:r>
    </w:p>
    <w:p w:rsidR="00A0019E" w:rsidRDefault="00E579D2" w:rsidP="00E579D2">
      <w:pPr>
        <w:spacing w:after="0" w:line="240" w:lineRule="auto"/>
        <w:ind w:right="125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Документы </w:t>
      </w:r>
      <w:r w:rsidRPr="00E579D2">
        <w:rPr>
          <w:rFonts w:ascii="Times New Roman" w:hAnsi="Times New Roman"/>
          <w:sz w:val="28"/>
          <w:szCs w:val="28"/>
        </w:rPr>
        <w:t xml:space="preserve">с сопроводительным письмом необходимо предоставлять нарочно в Межрегиональное управление Федерального казначейства в сфере управления ликвидностью по адресу: </w:t>
      </w:r>
    </w:p>
    <w:p w:rsidR="00E579D2" w:rsidRDefault="00E579D2" w:rsidP="00E579D2">
      <w:pPr>
        <w:spacing w:after="0" w:line="240" w:lineRule="auto"/>
        <w:ind w:right="125" w:firstLine="5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79D2">
        <w:rPr>
          <w:rFonts w:ascii="Times New Roman" w:hAnsi="Times New Roman"/>
          <w:sz w:val="28"/>
          <w:szCs w:val="28"/>
        </w:rPr>
        <w:t>г.</w:t>
      </w:r>
      <w:r w:rsidR="00A0019E" w:rsidRPr="00A0019E">
        <w:rPr>
          <w:rFonts w:ascii="Times New Roman" w:hAnsi="Times New Roman"/>
          <w:sz w:val="28"/>
          <w:szCs w:val="28"/>
        </w:rPr>
        <w:t xml:space="preserve"> </w:t>
      </w:r>
      <w:r w:rsidRPr="00E579D2">
        <w:rPr>
          <w:rFonts w:ascii="Times New Roman" w:hAnsi="Times New Roman"/>
          <w:sz w:val="28"/>
          <w:szCs w:val="28"/>
        </w:rPr>
        <w:t>Москв</w:t>
      </w:r>
      <w:r w:rsidR="004422A4">
        <w:rPr>
          <w:rFonts w:ascii="Times New Roman" w:hAnsi="Times New Roman"/>
          <w:sz w:val="28"/>
          <w:szCs w:val="28"/>
        </w:rPr>
        <w:t>а, Миусская площадь, д. 3</w:t>
      </w:r>
      <w:r w:rsidRPr="00E579D2">
        <w:rPr>
          <w:rFonts w:ascii="Times New Roman" w:hAnsi="Times New Roman"/>
          <w:sz w:val="28"/>
          <w:szCs w:val="28"/>
        </w:rPr>
        <w:t>, стр. 2.</w:t>
      </w:r>
    </w:p>
    <w:p w:rsidR="00E579D2" w:rsidRPr="00E579D2" w:rsidRDefault="00E579D2" w:rsidP="00E579D2">
      <w:pPr>
        <w:spacing w:after="0" w:line="240" w:lineRule="auto"/>
        <w:ind w:right="125" w:firstLine="5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79D2">
        <w:rPr>
          <w:rFonts w:ascii="Times New Roman" w:hAnsi="Times New Roman"/>
          <w:sz w:val="28"/>
          <w:szCs w:val="28"/>
        </w:rPr>
        <w:t>Контакты:</w:t>
      </w:r>
    </w:p>
    <w:p w:rsidR="00E579D2" w:rsidRPr="00E579D2" w:rsidRDefault="00E579D2" w:rsidP="00E579D2">
      <w:pPr>
        <w:spacing w:after="0" w:line="240" w:lineRule="auto"/>
        <w:ind w:right="125" w:firstLine="560"/>
        <w:jc w:val="both"/>
        <w:rPr>
          <w:rFonts w:ascii="Times New Roman" w:hAnsi="Times New Roman"/>
          <w:sz w:val="28"/>
          <w:szCs w:val="28"/>
        </w:rPr>
      </w:pPr>
      <w:r w:rsidRPr="00E579D2">
        <w:rPr>
          <w:rFonts w:ascii="Times New Roman" w:hAnsi="Times New Roman"/>
          <w:sz w:val="28"/>
          <w:szCs w:val="28"/>
        </w:rPr>
        <w:t>Морева Татьяна Константиновна – 8 (495) 214-90-01;</w:t>
      </w:r>
    </w:p>
    <w:p w:rsidR="00E579D2" w:rsidRPr="00E579D2" w:rsidRDefault="00E579D2" w:rsidP="00E579D2">
      <w:pPr>
        <w:spacing w:after="0" w:line="240" w:lineRule="auto"/>
        <w:ind w:right="125" w:firstLine="560"/>
        <w:jc w:val="both"/>
        <w:rPr>
          <w:rFonts w:ascii="Times New Roman" w:hAnsi="Times New Roman"/>
          <w:sz w:val="28"/>
          <w:szCs w:val="28"/>
        </w:rPr>
      </w:pPr>
      <w:r w:rsidRPr="00E579D2">
        <w:rPr>
          <w:rFonts w:ascii="Times New Roman" w:hAnsi="Times New Roman"/>
          <w:sz w:val="28"/>
          <w:szCs w:val="28"/>
        </w:rPr>
        <w:t>Павшинцева Наталья Михайловна – 8 (495) 214-90-15;</w:t>
      </w:r>
    </w:p>
    <w:p w:rsidR="00E579D2" w:rsidRPr="00E579D2" w:rsidRDefault="004422A4" w:rsidP="00E579D2">
      <w:pPr>
        <w:spacing w:after="0" w:line="240" w:lineRule="auto"/>
        <w:ind w:right="125"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Фролова Дарья Дмитриевна – 8 (495) 214-90-00 (доб. 6598</w:t>
      </w:r>
      <w:r w:rsidR="00E579D2" w:rsidRPr="00E579D2">
        <w:rPr>
          <w:rFonts w:ascii="Times New Roman" w:hAnsi="Times New Roman"/>
          <w:sz w:val="28"/>
          <w:szCs w:val="28"/>
        </w:rPr>
        <w:t>);</w:t>
      </w:r>
    </w:p>
    <w:p w:rsidR="00E579D2" w:rsidRPr="00E579D2" w:rsidRDefault="004422A4" w:rsidP="00E579D2">
      <w:pPr>
        <w:spacing w:after="0" w:line="240" w:lineRule="auto"/>
        <w:ind w:right="125" w:firstLine="56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Кучма Оксана Ивановна – 8 (495) 214-90-00 (доб. 5258</w:t>
      </w:r>
      <w:r w:rsidR="00E579D2" w:rsidRPr="00E579D2">
        <w:rPr>
          <w:rFonts w:ascii="Times New Roman" w:hAnsi="Times New Roman"/>
          <w:sz w:val="28"/>
          <w:szCs w:val="28"/>
        </w:rPr>
        <w:t>).</w:t>
      </w:r>
    </w:p>
    <w:p w:rsidR="00691117" w:rsidRDefault="00562449" w:rsidP="00E579D2">
      <w:pPr>
        <w:pStyle w:val="ConsPlusNormal"/>
        <w:ind w:right="283" w:firstLine="540"/>
        <w:jc w:val="both"/>
      </w:pPr>
      <w:r>
        <w:t xml:space="preserve">В соответствии с требованиями пункта 29 Порядка, Федеральное казначейство в случае непредставления кредитной организацией Федеральному казначейству копии (копий) вышеуказанных документов, не допускает кредитную организацию к участию в отборе заявок </w:t>
      </w:r>
      <w:r w:rsidR="008F5C34">
        <w:t>кредитных организаций на заключение договоров банковского депозита.</w:t>
      </w:r>
    </w:p>
    <w:p w:rsidR="00691117" w:rsidRDefault="00691117" w:rsidP="00277ABC">
      <w:pPr>
        <w:pStyle w:val="ConsPlusNormal"/>
        <w:ind w:right="283" w:firstLine="540"/>
        <w:jc w:val="both"/>
      </w:pPr>
    </w:p>
    <w:p w:rsidR="00F21D89" w:rsidRPr="00D77344" w:rsidRDefault="00F21D89" w:rsidP="00F21D89">
      <w:pPr>
        <w:rPr>
          <w:rFonts w:ascii="Times New Roman" w:hAnsi="Times New Roman"/>
          <w:sz w:val="28"/>
          <w:szCs w:val="28"/>
        </w:rPr>
      </w:pPr>
      <w:r w:rsidRPr="00D77344">
        <w:rPr>
          <w:rFonts w:ascii="Times New Roman" w:hAnsi="Times New Roman"/>
          <w:sz w:val="28"/>
          <w:szCs w:val="28"/>
          <w:vertAlign w:val="superscript"/>
        </w:rPr>
        <w:lastRenderedPageBreak/>
        <w:t>1</w:t>
      </w:r>
      <w:r w:rsidRPr="00D77344">
        <w:rPr>
          <w:rFonts w:ascii="Times New Roman" w:hAnsi="Times New Roman"/>
          <w:sz w:val="28"/>
          <w:szCs w:val="28"/>
        </w:rPr>
        <w:t>от «___» _________ 20___ г. № ___</w:t>
      </w:r>
    </w:p>
    <w:p w:rsidR="00F21D89" w:rsidRPr="00D77344" w:rsidRDefault="00F21D89" w:rsidP="00F21D89">
      <w:pPr>
        <w:rPr>
          <w:rFonts w:ascii="Times New Roman" w:hAnsi="Times New Roman"/>
          <w:sz w:val="28"/>
          <w:szCs w:val="28"/>
        </w:rPr>
      </w:pPr>
    </w:p>
    <w:p w:rsidR="00F21D89" w:rsidRPr="00D77344" w:rsidRDefault="00F21D89" w:rsidP="00F21D89">
      <w:pPr>
        <w:jc w:val="right"/>
        <w:rPr>
          <w:rFonts w:ascii="Times New Roman" w:hAnsi="Times New Roman"/>
          <w:sz w:val="28"/>
          <w:szCs w:val="28"/>
        </w:rPr>
      </w:pPr>
      <w:r w:rsidRPr="00D77344">
        <w:rPr>
          <w:rFonts w:ascii="Times New Roman" w:hAnsi="Times New Roman"/>
          <w:sz w:val="28"/>
          <w:szCs w:val="28"/>
        </w:rPr>
        <w:t>Федеральное казначейство</w:t>
      </w:r>
    </w:p>
    <w:p w:rsidR="00F21D89" w:rsidRPr="00D77344" w:rsidRDefault="00F21D89" w:rsidP="00F21D89">
      <w:pPr>
        <w:rPr>
          <w:rFonts w:ascii="Times New Roman" w:hAnsi="Times New Roman"/>
          <w:sz w:val="28"/>
          <w:szCs w:val="28"/>
        </w:rPr>
      </w:pPr>
    </w:p>
    <w:p w:rsidR="00F21D89" w:rsidRPr="00D77344" w:rsidRDefault="00F21D89" w:rsidP="00DB6B6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D77344">
        <w:rPr>
          <w:rFonts w:ascii="Times New Roman" w:hAnsi="Times New Roman"/>
          <w:sz w:val="28"/>
          <w:szCs w:val="28"/>
        </w:rPr>
        <w:t>Настоящим ___________________________(____________________)</w:t>
      </w:r>
    </w:p>
    <w:p w:rsidR="00F21D89" w:rsidRPr="00D77344" w:rsidRDefault="00D77344" w:rsidP="00DB6B6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</w:t>
      </w:r>
      <w:r w:rsidR="00F21D89" w:rsidRPr="00D77344">
        <w:rPr>
          <w:rFonts w:ascii="Times New Roman" w:hAnsi="Times New Roman"/>
          <w:sz w:val="24"/>
          <w:szCs w:val="24"/>
        </w:rPr>
        <w:t>(полное и сокращенное наименования кредитной организации)</w:t>
      </w:r>
    </w:p>
    <w:p w:rsidR="00F21D89" w:rsidRPr="00D77344" w:rsidRDefault="00F21D89" w:rsidP="00DB6B6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77344">
        <w:rPr>
          <w:rFonts w:ascii="Times New Roman" w:hAnsi="Times New Roman"/>
          <w:sz w:val="28"/>
          <w:szCs w:val="28"/>
        </w:rPr>
        <w:t>подтверждает, что в соответствии с Условиями оказания расчетных услуг НКО АО НРД, являющимися неотъемлемой частью Договора банковского счета от «___» _________ 20___ г. № ______, НКО АО НРД предоставлено право на списание в пользу Федерального казначейства денежных средств с открытых в НКО АО НРД банковских счетов ___________________________________________ на основании поручения</w:t>
      </w:r>
    </w:p>
    <w:p w:rsidR="00F21D89" w:rsidRPr="00D77344" w:rsidRDefault="00F21D89" w:rsidP="00DB6B6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77344">
        <w:rPr>
          <w:rFonts w:ascii="Times New Roman" w:hAnsi="Times New Roman"/>
          <w:sz w:val="24"/>
          <w:szCs w:val="24"/>
        </w:rPr>
        <w:t>(сокращенное наименования кредитной организации)</w:t>
      </w:r>
    </w:p>
    <w:p w:rsidR="00F21D89" w:rsidRPr="00D77344" w:rsidRDefault="00F21D89" w:rsidP="00DB6B6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77344">
        <w:rPr>
          <w:rFonts w:ascii="Times New Roman" w:hAnsi="Times New Roman"/>
          <w:sz w:val="28"/>
          <w:szCs w:val="28"/>
        </w:rPr>
        <w:t>Федерального казначейства без распоряжения владельца счета в случае нарушения ________________________________________</w:t>
      </w:r>
      <w:r w:rsidR="00DB6B6E">
        <w:rPr>
          <w:rFonts w:ascii="Times New Roman" w:hAnsi="Times New Roman"/>
          <w:sz w:val="28"/>
          <w:szCs w:val="28"/>
        </w:rPr>
        <w:t>___</w:t>
      </w:r>
      <w:r w:rsidRPr="00D77344">
        <w:rPr>
          <w:rFonts w:ascii="Times New Roman" w:hAnsi="Times New Roman"/>
          <w:sz w:val="28"/>
          <w:szCs w:val="28"/>
        </w:rPr>
        <w:t>__ обязательств</w:t>
      </w:r>
    </w:p>
    <w:p w:rsidR="00F21D89" w:rsidRPr="00D77344" w:rsidRDefault="00DB6B6E" w:rsidP="00DB6B6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  <w:r w:rsidR="00F21D89" w:rsidRPr="00D77344">
        <w:rPr>
          <w:rFonts w:ascii="Times New Roman" w:hAnsi="Times New Roman"/>
          <w:sz w:val="24"/>
          <w:szCs w:val="24"/>
        </w:rPr>
        <w:t>(сокращенное наименования кредитной организации)</w:t>
      </w:r>
    </w:p>
    <w:p w:rsidR="00D77344" w:rsidRDefault="00F21D89" w:rsidP="00DB6B6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77344">
        <w:rPr>
          <w:rFonts w:ascii="Times New Roman" w:hAnsi="Times New Roman"/>
          <w:sz w:val="28"/>
          <w:szCs w:val="28"/>
        </w:rPr>
        <w:t>по договору банковского депозита по возврату суммы депозита, уплате процентов на сумму депозита и штрафных процентов (пени), заключенному в рамках Генерального соглашения между кредитной организацией и Федеральным казначейством о размещении средств на банковских депозитах от «___» _______ 20___ г. № _____</w:t>
      </w:r>
      <w:r w:rsidR="00DB6B6E">
        <w:rPr>
          <w:rFonts w:ascii="Times New Roman" w:hAnsi="Times New Roman"/>
          <w:sz w:val="28"/>
          <w:szCs w:val="28"/>
        </w:rPr>
        <w:t>_______</w:t>
      </w:r>
      <w:r w:rsidRPr="00D77344">
        <w:rPr>
          <w:rFonts w:ascii="Times New Roman" w:hAnsi="Times New Roman"/>
          <w:sz w:val="28"/>
          <w:szCs w:val="28"/>
        </w:rPr>
        <w:t>_.</w:t>
      </w:r>
    </w:p>
    <w:p w:rsidR="00F21D89" w:rsidRPr="00D77344" w:rsidRDefault="00F21D89" w:rsidP="00DB6B6E">
      <w:pPr>
        <w:spacing w:after="0"/>
        <w:ind w:left="4248" w:firstLine="708"/>
        <w:jc w:val="both"/>
        <w:rPr>
          <w:rFonts w:ascii="Times New Roman" w:hAnsi="Times New Roman"/>
          <w:sz w:val="28"/>
          <w:szCs w:val="28"/>
        </w:rPr>
      </w:pPr>
      <w:r w:rsidRPr="00D77344">
        <w:rPr>
          <w:rFonts w:ascii="Times New Roman" w:hAnsi="Times New Roman"/>
          <w:sz w:val="24"/>
          <w:szCs w:val="24"/>
        </w:rPr>
        <w:t>(от кредитной организации)</w:t>
      </w:r>
    </w:p>
    <w:p w:rsidR="00F21D89" w:rsidRPr="00D77344" w:rsidRDefault="00F21D89" w:rsidP="00DB6B6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77344">
        <w:rPr>
          <w:rFonts w:ascii="Times New Roman" w:hAnsi="Times New Roman"/>
          <w:sz w:val="28"/>
          <w:szCs w:val="28"/>
        </w:rPr>
        <w:t>_____________________________/_________________/____________</w:t>
      </w:r>
    </w:p>
    <w:p w:rsidR="00F21D89" w:rsidRPr="00D77344" w:rsidRDefault="00D77344" w:rsidP="00DB6B6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F21D89" w:rsidRPr="00D77344">
        <w:rPr>
          <w:rFonts w:ascii="Times New Roman" w:hAnsi="Times New Roman"/>
          <w:sz w:val="24"/>
          <w:szCs w:val="24"/>
        </w:rPr>
        <w:t>(</w:t>
      </w:r>
      <w:proofErr w:type="gramStart"/>
      <w:r w:rsidR="00F21D89" w:rsidRPr="00D77344">
        <w:rPr>
          <w:rFonts w:ascii="Times New Roman" w:hAnsi="Times New Roman"/>
          <w:sz w:val="24"/>
          <w:szCs w:val="24"/>
        </w:rPr>
        <w:t xml:space="preserve">должность)   </w:t>
      </w:r>
      <w:proofErr w:type="gramEnd"/>
      <w:r w:rsidR="00F21D89" w:rsidRPr="00D77344">
        <w:rPr>
          <w:rFonts w:ascii="Times New Roman" w:hAnsi="Times New Roman"/>
          <w:sz w:val="24"/>
          <w:szCs w:val="24"/>
        </w:rPr>
        <w:t xml:space="preserve">                                            (подпись)                        (Ф.И.О.)</w:t>
      </w:r>
    </w:p>
    <w:p w:rsidR="00F21D89" w:rsidRPr="00D77344" w:rsidRDefault="00F21D89" w:rsidP="00DB6B6E">
      <w:pPr>
        <w:jc w:val="both"/>
        <w:rPr>
          <w:rFonts w:ascii="Times New Roman" w:hAnsi="Times New Roman"/>
          <w:sz w:val="28"/>
          <w:szCs w:val="28"/>
        </w:rPr>
      </w:pPr>
      <w:r w:rsidRPr="00D77344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proofErr w:type="spellStart"/>
      <w:r w:rsidRPr="00D77344">
        <w:rPr>
          <w:rFonts w:ascii="Times New Roman" w:hAnsi="Times New Roman"/>
          <w:sz w:val="28"/>
          <w:szCs w:val="28"/>
        </w:rPr>
        <w:t>м.п</w:t>
      </w:r>
      <w:proofErr w:type="spellEnd"/>
      <w:r w:rsidRPr="00D77344">
        <w:rPr>
          <w:rFonts w:ascii="Times New Roman" w:hAnsi="Times New Roman"/>
          <w:sz w:val="28"/>
          <w:szCs w:val="28"/>
        </w:rPr>
        <w:t>.</w:t>
      </w:r>
    </w:p>
    <w:p w:rsidR="00F21D89" w:rsidRPr="00D77344" w:rsidRDefault="00F21D89" w:rsidP="001A6F5A">
      <w:pPr>
        <w:spacing w:after="0"/>
        <w:rPr>
          <w:rFonts w:ascii="Times New Roman" w:hAnsi="Times New Roman"/>
          <w:sz w:val="28"/>
          <w:szCs w:val="28"/>
        </w:rPr>
      </w:pPr>
      <w:r w:rsidRPr="00D77344">
        <w:rPr>
          <w:rFonts w:ascii="Times New Roman" w:hAnsi="Times New Roman"/>
          <w:sz w:val="28"/>
          <w:szCs w:val="28"/>
        </w:rPr>
        <w:t>Исполнитель: ___________________</w:t>
      </w:r>
    </w:p>
    <w:p w:rsidR="00F21D89" w:rsidRPr="001A6F5A" w:rsidRDefault="00F21D89" w:rsidP="001A6F5A">
      <w:pPr>
        <w:spacing w:after="0"/>
        <w:rPr>
          <w:rFonts w:ascii="Times New Roman" w:hAnsi="Times New Roman"/>
          <w:sz w:val="24"/>
          <w:szCs w:val="24"/>
        </w:rPr>
      </w:pPr>
      <w:r w:rsidRPr="00D77344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Pr="001A6F5A">
        <w:rPr>
          <w:rFonts w:ascii="Times New Roman" w:hAnsi="Times New Roman"/>
          <w:sz w:val="24"/>
          <w:szCs w:val="24"/>
        </w:rPr>
        <w:t>(Ф.И.О.)</w:t>
      </w:r>
    </w:p>
    <w:p w:rsidR="00F21D89" w:rsidRPr="00D77344" w:rsidRDefault="00F21D89" w:rsidP="00D77344">
      <w:pPr>
        <w:spacing w:after="0"/>
        <w:rPr>
          <w:rFonts w:ascii="Times New Roman" w:hAnsi="Times New Roman"/>
          <w:sz w:val="28"/>
          <w:szCs w:val="28"/>
        </w:rPr>
      </w:pPr>
      <w:r w:rsidRPr="00D77344">
        <w:rPr>
          <w:rFonts w:ascii="Times New Roman" w:hAnsi="Times New Roman"/>
          <w:sz w:val="28"/>
          <w:szCs w:val="28"/>
        </w:rPr>
        <w:t>Телефон: (__</w:t>
      </w:r>
      <w:proofErr w:type="gramStart"/>
      <w:r w:rsidRPr="00D77344">
        <w:rPr>
          <w:rFonts w:ascii="Times New Roman" w:hAnsi="Times New Roman"/>
          <w:sz w:val="28"/>
          <w:szCs w:val="28"/>
        </w:rPr>
        <w:t>_)_</w:t>
      </w:r>
      <w:proofErr w:type="gramEnd"/>
      <w:r w:rsidRPr="00D77344">
        <w:rPr>
          <w:rFonts w:ascii="Times New Roman" w:hAnsi="Times New Roman"/>
          <w:sz w:val="28"/>
          <w:szCs w:val="28"/>
        </w:rPr>
        <w:t>________________</w:t>
      </w:r>
    </w:p>
    <w:p w:rsidR="00F21D89" w:rsidRPr="00D77344" w:rsidRDefault="00F21D89" w:rsidP="00D77344">
      <w:pPr>
        <w:spacing w:after="0"/>
        <w:rPr>
          <w:rFonts w:ascii="Times New Roman" w:hAnsi="Times New Roman"/>
          <w:sz w:val="24"/>
          <w:szCs w:val="24"/>
        </w:rPr>
      </w:pPr>
      <w:r w:rsidRPr="00D77344">
        <w:rPr>
          <w:rFonts w:ascii="Times New Roman" w:hAnsi="Times New Roman"/>
          <w:sz w:val="24"/>
          <w:szCs w:val="24"/>
        </w:rPr>
        <w:t xml:space="preserve">                    Код</w:t>
      </w:r>
    </w:p>
    <w:p w:rsidR="00F21D89" w:rsidRPr="00D77344" w:rsidRDefault="00F21D89" w:rsidP="00F21D89">
      <w:pPr>
        <w:rPr>
          <w:rFonts w:ascii="Times New Roman" w:hAnsi="Times New Roman"/>
          <w:sz w:val="28"/>
          <w:szCs w:val="28"/>
        </w:rPr>
      </w:pPr>
    </w:p>
    <w:p w:rsidR="00F21D89" w:rsidRPr="00D77344" w:rsidRDefault="00F21D89" w:rsidP="00D77344">
      <w:pPr>
        <w:spacing w:after="0"/>
        <w:rPr>
          <w:rFonts w:ascii="Times New Roman" w:hAnsi="Times New Roman"/>
          <w:sz w:val="28"/>
          <w:szCs w:val="28"/>
        </w:rPr>
      </w:pPr>
      <w:r w:rsidRPr="00D77344">
        <w:rPr>
          <w:rFonts w:ascii="Times New Roman" w:hAnsi="Times New Roman"/>
          <w:sz w:val="28"/>
          <w:szCs w:val="28"/>
        </w:rPr>
        <w:t>Согласовано с НКО АО НРД</w:t>
      </w:r>
    </w:p>
    <w:p w:rsidR="00F21D89" w:rsidRPr="00D77344" w:rsidRDefault="00F21D89" w:rsidP="00D7734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77344">
        <w:rPr>
          <w:rFonts w:ascii="Times New Roman" w:hAnsi="Times New Roman"/>
          <w:sz w:val="24"/>
          <w:szCs w:val="24"/>
        </w:rPr>
        <w:t>(отметка о согласовании</w:t>
      </w:r>
      <w:r w:rsidR="00D77344">
        <w:rPr>
          <w:rFonts w:ascii="Times New Roman" w:hAnsi="Times New Roman"/>
          <w:sz w:val="24"/>
          <w:szCs w:val="24"/>
        </w:rPr>
        <w:t>)</w:t>
      </w:r>
    </w:p>
    <w:p w:rsidR="001A6F5A" w:rsidRDefault="001A6F5A" w:rsidP="00D77344">
      <w:pPr>
        <w:spacing w:after="0"/>
        <w:rPr>
          <w:rFonts w:ascii="Times New Roman" w:hAnsi="Times New Roman"/>
          <w:sz w:val="24"/>
          <w:szCs w:val="24"/>
        </w:rPr>
      </w:pPr>
    </w:p>
    <w:p w:rsidR="001A6F5A" w:rsidRDefault="001A6F5A" w:rsidP="00D77344">
      <w:pPr>
        <w:spacing w:after="0"/>
        <w:rPr>
          <w:rFonts w:ascii="Times New Roman" w:hAnsi="Times New Roman"/>
          <w:sz w:val="24"/>
          <w:szCs w:val="24"/>
        </w:rPr>
      </w:pPr>
    </w:p>
    <w:p w:rsidR="00F21D89" w:rsidRPr="00D77344" w:rsidRDefault="00F21D89" w:rsidP="00D77344">
      <w:pPr>
        <w:spacing w:after="0"/>
        <w:rPr>
          <w:rFonts w:ascii="Times New Roman" w:hAnsi="Times New Roman"/>
          <w:sz w:val="24"/>
          <w:szCs w:val="24"/>
        </w:rPr>
      </w:pPr>
      <w:r w:rsidRPr="00D77344">
        <w:rPr>
          <w:rFonts w:ascii="Times New Roman" w:hAnsi="Times New Roman"/>
          <w:sz w:val="24"/>
          <w:szCs w:val="24"/>
        </w:rPr>
        <w:t>Примечание:</w:t>
      </w:r>
    </w:p>
    <w:p w:rsidR="00691117" w:rsidRDefault="00F21D89" w:rsidP="00DB6B6E">
      <w:pPr>
        <w:spacing w:after="0"/>
      </w:pPr>
      <w:r w:rsidRPr="00D77344">
        <w:rPr>
          <w:rFonts w:ascii="Times New Roman" w:hAnsi="Times New Roman"/>
          <w:sz w:val="24"/>
          <w:szCs w:val="24"/>
          <w:vertAlign w:val="superscript"/>
        </w:rPr>
        <w:t>1</w:t>
      </w:r>
      <w:r w:rsidRPr="00D77344">
        <w:rPr>
          <w:rFonts w:ascii="Times New Roman" w:hAnsi="Times New Roman"/>
          <w:sz w:val="24"/>
          <w:szCs w:val="24"/>
        </w:rPr>
        <w:t xml:space="preserve"> Обращение оформляется на фирменном бланке кредитной организации.</w:t>
      </w:r>
    </w:p>
    <w:p w:rsidR="007B0E49" w:rsidRDefault="007B0E49" w:rsidP="00D77344">
      <w:pPr>
        <w:pStyle w:val="ConsPlusNormal"/>
        <w:ind w:right="284"/>
        <w:jc w:val="both"/>
      </w:pPr>
    </w:p>
    <w:sectPr w:rsidR="007B0E49" w:rsidSect="003F5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E7A7E"/>
    <w:multiLevelType w:val="hybridMultilevel"/>
    <w:tmpl w:val="5524AD8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E077D"/>
    <w:multiLevelType w:val="hybridMultilevel"/>
    <w:tmpl w:val="E806CF5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20A332E1"/>
    <w:multiLevelType w:val="hybridMultilevel"/>
    <w:tmpl w:val="C4CAE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B66BE5"/>
    <w:multiLevelType w:val="hybridMultilevel"/>
    <w:tmpl w:val="063A568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5EF413BE"/>
    <w:multiLevelType w:val="hybridMultilevel"/>
    <w:tmpl w:val="4A74C5E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B37"/>
    <w:rsid w:val="00016FBC"/>
    <w:rsid w:val="00152E53"/>
    <w:rsid w:val="00155440"/>
    <w:rsid w:val="001A6F5A"/>
    <w:rsid w:val="001E1818"/>
    <w:rsid w:val="001F0469"/>
    <w:rsid w:val="00277ABC"/>
    <w:rsid w:val="002C0EE1"/>
    <w:rsid w:val="002E0B0F"/>
    <w:rsid w:val="0034397D"/>
    <w:rsid w:val="003958CB"/>
    <w:rsid w:val="003960D5"/>
    <w:rsid w:val="003F556A"/>
    <w:rsid w:val="003F58D5"/>
    <w:rsid w:val="004120A9"/>
    <w:rsid w:val="00430EFD"/>
    <w:rsid w:val="004422A4"/>
    <w:rsid w:val="00450089"/>
    <w:rsid w:val="0046741D"/>
    <w:rsid w:val="00512E03"/>
    <w:rsid w:val="00562449"/>
    <w:rsid w:val="005B18B1"/>
    <w:rsid w:val="006134D2"/>
    <w:rsid w:val="00691117"/>
    <w:rsid w:val="00692A84"/>
    <w:rsid w:val="0079736F"/>
    <w:rsid w:val="007B0E49"/>
    <w:rsid w:val="007B456D"/>
    <w:rsid w:val="00852B76"/>
    <w:rsid w:val="008F5856"/>
    <w:rsid w:val="008F5C34"/>
    <w:rsid w:val="009811AD"/>
    <w:rsid w:val="00984B37"/>
    <w:rsid w:val="009934CB"/>
    <w:rsid w:val="009C054E"/>
    <w:rsid w:val="009F684E"/>
    <w:rsid w:val="00A0019E"/>
    <w:rsid w:val="00A93832"/>
    <w:rsid w:val="00B17C01"/>
    <w:rsid w:val="00B842A2"/>
    <w:rsid w:val="00BD272C"/>
    <w:rsid w:val="00C0132F"/>
    <w:rsid w:val="00C45A50"/>
    <w:rsid w:val="00C7160D"/>
    <w:rsid w:val="00D77344"/>
    <w:rsid w:val="00DB6B6E"/>
    <w:rsid w:val="00DF1B17"/>
    <w:rsid w:val="00E22A4B"/>
    <w:rsid w:val="00E305D1"/>
    <w:rsid w:val="00E579D2"/>
    <w:rsid w:val="00EC7186"/>
    <w:rsid w:val="00EC7737"/>
    <w:rsid w:val="00F207F8"/>
    <w:rsid w:val="00F21D89"/>
    <w:rsid w:val="00FD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69ED5A-A4EE-4F60-82D1-D8FC83B67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56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4B37"/>
    <w:pPr>
      <w:ind w:left="720"/>
      <w:contextualSpacing/>
    </w:pPr>
  </w:style>
  <w:style w:type="paragraph" w:customStyle="1" w:styleId="ConsPlusNormal">
    <w:name w:val="ConsPlusNormal"/>
    <w:rsid w:val="007B0E49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7B0E4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">
    <w:name w:val="1 Знак Знак Знак Знак Знак Знак Знак Знак"/>
    <w:basedOn w:val="a"/>
    <w:rsid w:val="00F21D89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F20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207F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29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095BE-E75C-4F0C-9A8E-AD986F6B5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FK</Company>
  <LinksUpToDate>false</LinksUpToDate>
  <CharactersWithSpaces>4291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Морева Татьяна Константиновна</dc:creator>
  <cp:keywords/>
  <cp:lastModifiedBy>Павшинцева Наталья Михайловна</cp:lastModifiedBy>
  <cp:revision>2</cp:revision>
  <cp:lastPrinted>2016-06-22T15:05:00Z</cp:lastPrinted>
  <dcterms:created xsi:type="dcterms:W3CDTF">2026-05-25T14:11:00Z</dcterms:created>
  <dcterms:modified xsi:type="dcterms:W3CDTF">2026-05-25T14:11:00Z</dcterms:modified>
</cp:coreProperties>
</file>